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6038F" w:rsidRDefault="00F04073">
      <w:pPr>
        <w:ind w:left="2" w:hanging="4"/>
        <w:rPr>
          <w:rFonts w:ascii="Arial" w:eastAsia="Arial" w:hAnsi="Arial" w:cs="Arial"/>
          <w:sz w:val="36"/>
          <w:szCs w:val="36"/>
        </w:rPr>
      </w:pPr>
      <w:r>
        <w:rPr>
          <w:rFonts w:ascii="Arial" w:eastAsia="Arial" w:hAnsi="Arial" w:cs="Arial"/>
          <w:b/>
          <w:sz w:val="36"/>
          <w:szCs w:val="36"/>
        </w:rPr>
        <w:t>Joint Schedule 4 (Commercially Sensitive Information)</w:t>
      </w:r>
    </w:p>
    <w:p w14:paraId="00000002" w14:textId="77777777" w:rsidR="0086038F" w:rsidRDefault="00F04073">
      <w:pPr>
        <w:numPr>
          <w:ilvl w:val="0"/>
          <w:numId w:val="1"/>
        </w:numPr>
        <w:pBdr>
          <w:top w:val="nil"/>
          <w:left w:val="nil"/>
          <w:bottom w:val="nil"/>
          <w:right w:val="nil"/>
          <w:between w:val="nil"/>
        </w:pBdr>
        <w:tabs>
          <w:tab w:val="left" w:pos="142"/>
        </w:tabs>
        <w:spacing w:before="120" w:after="240" w:line="240" w:lineRule="auto"/>
        <w:ind w:left="0" w:hanging="2"/>
        <w:jc w:val="both"/>
        <w:rPr>
          <w:rFonts w:ascii="Arial" w:eastAsia="Arial" w:hAnsi="Arial" w:cs="Arial"/>
          <w:color w:val="000000"/>
          <w:sz w:val="24"/>
          <w:szCs w:val="24"/>
        </w:rPr>
      </w:pPr>
      <w:r>
        <w:rPr>
          <w:rFonts w:ascii="Arial" w:eastAsia="Arial" w:hAnsi="Arial" w:cs="Arial"/>
          <w:b/>
          <w:color w:val="000000"/>
          <w:sz w:val="24"/>
          <w:szCs w:val="24"/>
        </w:rPr>
        <w:t>What is the Commercially Sensitive Information?</w:t>
      </w:r>
    </w:p>
    <w:p w14:paraId="00000003" w14:textId="77777777" w:rsidR="0086038F" w:rsidRDefault="00F04073">
      <w:pPr>
        <w:numPr>
          <w:ilvl w:val="1"/>
          <w:numId w:val="1"/>
        </w:numPr>
        <w:pBdr>
          <w:top w:val="nil"/>
          <w:left w:val="nil"/>
          <w:bottom w:val="nil"/>
          <w:right w:val="nil"/>
          <w:between w:val="nil"/>
        </w:pBdr>
        <w:tabs>
          <w:tab w:val="left" w:pos="1134"/>
        </w:tabs>
        <w:spacing w:before="120" w:after="120"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0000004" w14:textId="77777777" w:rsidR="0086038F" w:rsidRDefault="00F04073">
      <w:pPr>
        <w:numPr>
          <w:ilvl w:val="1"/>
          <w:numId w:val="1"/>
        </w:numPr>
        <w:pBdr>
          <w:top w:val="nil"/>
          <w:left w:val="nil"/>
          <w:bottom w:val="nil"/>
          <w:right w:val="nil"/>
          <w:between w:val="nil"/>
        </w:pBdr>
        <w:tabs>
          <w:tab w:val="left" w:pos="1134"/>
        </w:tabs>
        <w:spacing w:before="120" w:after="120"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14:paraId="00000005" w14:textId="77777777" w:rsidR="0086038F" w:rsidRDefault="00F04073">
      <w:pPr>
        <w:numPr>
          <w:ilvl w:val="1"/>
          <w:numId w:val="1"/>
        </w:numPr>
        <w:pBdr>
          <w:top w:val="nil"/>
          <w:left w:val="nil"/>
          <w:bottom w:val="nil"/>
          <w:right w:val="nil"/>
          <w:between w:val="nil"/>
        </w:pBdr>
        <w:tabs>
          <w:tab w:val="left" w:pos="1134"/>
        </w:tabs>
        <w:spacing w:before="120" w:after="120"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14:paraId="00000006" w14:textId="77777777" w:rsidR="0086038F" w:rsidRDefault="0086038F">
      <w:pPr>
        <w:pBdr>
          <w:top w:val="nil"/>
          <w:left w:val="nil"/>
          <w:bottom w:val="nil"/>
          <w:right w:val="nil"/>
          <w:between w:val="nil"/>
        </w:pBdr>
        <w:tabs>
          <w:tab w:val="left" w:pos="1134"/>
        </w:tabs>
        <w:spacing w:before="120" w:after="120" w:line="240" w:lineRule="auto"/>
        <w:ind w:left="0" w:hanging="2"/>
        <w:jc w:val="both"/>
        <w:rPr>
          <w:color w:val="000000"/>
        </w:rPr>
      </w:pPr>
    </w:p>
    <w:p w14:paraId="00000007" w14:textId="7EF77815" w:rsidR="0086038F" w:rsidRDefault="009E37FC">
      <w:pPr>
        <w:ind w:left="0" w:hanging="2"/>
        <w:rPr>
          <w:sz w:val="28"/>
          <w:szCs w:val="28"/>
        </w:rPr>
      </w:pPr>
      <w:r>
        <w:rPr>
          <w:rFonts w:ascii="Arial" w:hAnsi="Arial" w:cs="Arial"/>
          <w:b/>
          <w:bCs/>
          <w:color w:val="FF0000"/>
        </w:rPr>
        <w:t>[</w:t>
      </w:r>
      <w:r w:rsidR="00641B75">
        <w:rPr>
          <w:rFonts w:ascii="Arial" w:hAnsi="Arial" w:cs="Arial"/>
          <w:b/>
          <w:bCs/>
          <w:color w:val="FF0000"/>
        </w:rPr>
        <w:t>REDACTED TEXT under FOIA Section 43 Commercial Interests</w:t>
      </w:r>
      <w:r w:rsidR="00641B75">
        <w:rPr>
          <w:rFonts w:ascii="Arial" w:hAnsi="Arial" w:cs="Arial"/>
          <w:color w:val="FF0000"/>
        </w:rPr>
        <w:t>.</w:t>
      </w:r>
      <w:r>
        <w:rPr>
          <w:rFonts w:ascii="Arial" w:hAnsi="Arial" w:cs="Arial"/>
          <w:color w:val="FF0000"/>
        </w:rPr>
        <w:t>]</w:t>
      </w:r>
      <w:bookmarkStart w:id="0" w:name="_GoBack"/>
      <w:bookmarkEnd w:id="0"/>
    </w:p>
    <w:p w14:paraId="00000008" w14:textId="77777777" w:rsidR="0086038F" w:rsidRDefault="0086038F">
      <w:pPr>
        <w:ind w:left="0" w:hanging="2"/>
      </w:pPr>
      <w:bookmarkStart w:id="1" w:name="_heading=h.gjdgxs" w:colFirst="0" w:colLast="0"/>
      <w:bookmarkEnd w:id="1"/>
    </w:p>
    <w:p w14:paraId="00000009" w14:textId="77777777" w:rsidR="0086038F" w:rsidRDefault="0086038F">
      <w:pPr>
        <w:ind w:left="0" w:hanging="2"/>
      </w:pPr>
    </w:p>
    <w:sectPr w:rsidR="0086038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0C571" w14:textId="77777777" w:rsidR="00F04073" w:rsidRDefault="00F04073">
      <w:pPr>
        <w:spacing w:after="0" w:line="240" w:lineRule="auto"/>
        <w:ind w:left="0" w:hanging="2"/>
      </w:pPr>
      <w:r>
        <w:separator/>
      </w:r>
    </w:p>
  </w:endnote>
  <w:endnote w:type="continuationSeparator" w:id="0">
    <w:p w14:paraId="34F459C7" w14:textId="77777777" w:rsidR="00F04073" w:rsidRDefault="00F0407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2" w14:textId="77777777" w:rsidR="0086038F" w:rsidRDefault="0086038F">
    <w:pPr>
      <w:pBdr>
        <w:top w:val="nil"/>
        <w:left w:val="nil"/>
        <w:bottom w:val="nil"/>
        <w:right w:val="nil"/>
        <w:between w:val="nil"/>
      </w:pBdr>
      <w:tabs>
        <w:tab w:val="center" w:pos="4513"/>
        <w:tab w:val="right" w:pos="902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F" w14:textId="77777777" w:rsidR="0086038F" w:rsidRDefault="00F04073">
    <w:pPr>
      <w:tabs>
        <w:tab w:val="center" w:pos="4513"/>
        <w:tab w:val="right" w:pos="9026"/>
      </w:tabs>
      <w:spacing w:after="0"/>
      <w:ind w:left="0" w:hanging="2"/>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14:paraId="00000010" w14:textId="093493F0" w:rsidR="0086038F" w:rsidRDefault="00F04073">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41B75">
      <w:rPr>
        <w:rFonts w:ascii="Arial" w:eastAsia="Arial" w:hAnsi="Arial" w:cs="Arial"/>
        <w:color w:val="000000"/>
        <w:sz w:val="20"/>
        <w:szCs w:val="20"/>
      </w:rPr>
      <w:fldChar w:fldCharType="separate"/>
    </w:r>
    <w:r w:rsidR="00641B7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1" w14:textId="77777777" w:rsidR="0086038F" w:rsidRDefault="00F040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hanging="2"/>
    </w:pPr>
    <w:r>
      <w:rPr>
        <w:rFonts w:ascii="Arial" w:eastAsia="Arial" w:hAnsi="Arial" w:cs="Arial"/>
        <w:sz w:val="20"/>
        <w:szCs w:val="20"/>
      </w:rPr>
      <w:t>Model Version: v3.1</w:t>
    </w:r>
    <w:bookmarkStart w:id="2" w:name="bookmark=id.30j0zll" w:colFirst="0" w:colLast="0"/>
    <w:bookmarkEnd w:id="2"/>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E" w14:textId="77777777" w:rsidR="0086038F" w:rsidRDefault="0086038F">
    <w:pPr>
      <w:pBdr>
        <w:top w:val="nil"/>
        <w:left w:val="nil"/>
        <w:bottom w:val="nil"/>
        <w:right w:val="nil"/>
        <w:between w:val="nil"/>
      </w:pBdr>
      <w:tabs>
        <w:tab w:val="center" w:pos="4513"/>
        <w:tab w:val="right" w:pos="9026"/>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B1DBD" w14:textId="77777777" w:rsidR="00F04073" w:rsidRDefault="00F04073">
      <w:pPr>
        <w:spacing w:after="0" w:line="240" w:lineRule="auto"/>
        <w:ind w:left="0" w:hanging="2"/>
      </w:pPr>
      <w:r>
        <w:separator/>
      </w:r>
    </w:p>
  </w:footnote>
  <w:footnote w:type="continuationSeparator" w:id="0">
    <w:p w14:paraId="585296A4" w14:textId="77777777" w:rsidR="00F04073" w:rsidRDefault="00F0407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A" w14:textId="77777777" w:rsidR="0086038F" w:rsidRDefault="0086038F">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77777777" w:rsidR="0086038F" w:rsidRDefault="00F04073">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0000000D" w14:textId="77777777" w:rsidR="0086038F" w:rsidRDefault="00F04073">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B" w14:textId="77777777" w:rsidR="0086038F" w:rsidRDefault="0086038F">
    <w:pPr>
      <w:pBdr>
        <w:top w:val="nil"/>
        <w:left w:val="nil"/>
        <w:bottom w:val="nil"/>
        <w:right w:val="nil"/>
        <w:between w:val="nil"/>
      </w:pBdr>
      <w:tabs>
        <w:tab w:val="center" w:pos="4513"/>
        <w:tab w:val="right" w:pos="9026"/>
      </w:tabs>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A52193"/>
    <w:multiLevelType w:val="multilevel"/>
    <w:tmpl w:val="9612C6A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38F"/>
    <w:rsid w:val="00641B75"/>
    <w:rsid w:val="0086038F"/>
    <w:rsid w:val="009E37FC"/>
    <w:rsid w:val="00F040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1C4E"/>
  <w15:docId w15:val="{E21158E0-E5AB-489E-A73D-1E88F795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qFormat/>
    <w:pPr>
      <w:spacing w:after="0" w:line="240" w:lineRule="auto"/>
    </w:pPr>
  </w:style>
  <w:style w:type="character" w:customStyle="1" w:styleId="HeaderChar">
    <w:name w:val="Header Char"/>
    <w:basedOn w:val="DefaultParagraphFont"/>
    <w:rPr>
      <w:w w:val="100"/>
      <w:position w:val="-1"/>
      <w:effect w:val="none"/>
      <w:vertAlign w:val="baseline"/>
      <w:cs w:val="0"/>
      <w:em w:val="none"/>
    </w:rPr>
  </w:style>
  <w:style w:type="paragraph" w:styleId="Footer">
    <w:name w:val="footer"/>
    <w:basedOn w:val="Normal"/>
    <w:qFormat/>
    <w:pPr>
      <w:spacing w:after="0" w:line="240" w:lineRule="auto"/>
    </w:pPr>
  </w:style>
  <w:style w:type="character" w:customStyle="1" w:styleId="FooterChar">
    <w:name w:val="Footer Char"/>
    <w:basedOn w:val="DefaultParagraphFont"/>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keepNext/>
      <w:adjustRightInd w:val="0"/>
      <w:spacing w:before="240" w:after="120" w:line="240" w:lineRule="auto"/>
      <w:ind w:left="142"/>
      <w:jc w:val="both"/>
    </w:pPr>
    <w:rPr>
      <w:szCs w:val="18"/>
      <w:lang w:eastAsia="zh-CN"/>
    </w:rPr>
  </w:style>
  <w:style w:type="character" w:customStyle="1" w:styleId="MarginTextChar">
    <w:name w:val="Margin Text Char"/>
    <w:rPr>
      <w:rFonts w:ascii="Calibri" w:eastAsia="STZhongsong" w:hAnsi="Calibri" w:cs="Times New Roman"/>
      <w:w w:val="100"/>
      <w:position w:val="-1"/>
      <w:szCs w:val="18"/>
      <w:effect w:val="none"/>
      <w:vertAlign w:val="baseline"/>
      <w:cs w:val="0"/>
      <w:em w:val="none"/>
      <w:lang w:eastAsia="zh-CN"/>
    </w:rPr>
  </w:style>
  <w:style w:type="paragraph" w:customStyle="1" w:styleId="GPSL1CLAUSEHEADING">
    <w:name w:val="GPS L1 CLAUSE HEADING"/>
    <w:basedOn w:val="Normal"/>
    <w:next w:val="Normal"/>
    <w:pPr>
      <w:numPr>
        <w:numId w:val="1"/>
      </w:numPr>
      <w:adjustRightInd w:val="0"/>
      <w:spacing w:before="120" w:after="240" w:line="240" w:lineRule="auto"/>
      <w:ind w:left="426" w:hanging="426"/>
      <w:jc w:val="both"/>
      <w:outlineLvl w:val="1"/>
    </w:pPr>
    <w:rPr>
      <w:b/>
      <w:caps/>
      <w:lang w:eastAsia="zh-CN"/>
    </w:rPr>
  </w:style>
  <w:style w:type="paragraph" w:customStyle="1" w:styleId="GPSL3numberedclause">
    <w:name w:val="GPS L3 numbered clause"/>
    <w:basedOn w:val="Normal"/>
    <w:pPr>
      <w:numPr>
        <w:ilvl w:val="2"/>
        <w:numId w:val="1"/>
      </w:numPr>
      <w:adjustRightInd w:val="0"/>
      <w:spacing w:before="120" w:after="120" w:line="240" w:lineRule="auto"/>
      <w:ind w:left="1985" w:hanging="851"/>
      <w:jc w:val="both"/>
    </w:pPr>
    <w:rPr>
      <w:lang w:eastAsia="zh-CN"/>
    </w:rPr>
  </w:style>
  <w:style w:type="paragraph" w:customStyle="1" w:styleId="GPSL4numberedclause">
    <w:name w:val="GPS L4 numbered clause"/>
    <w:basedOn w:val="GPSL3numberedclause"/>
    <w:pPr>
      <w:numPr>
        <w:ilvl w:val="3"/>
      </w:numPr>
      <w:ind w:left="2552" w:hanging="567"/>
    </w:pPr>
  </w:style>
  <w:style w:type="paragraph" w:customStyle="1" w:styleId="GPSL5numberedclause">
    <w:name w:val="GPS L5 numbered clause"/>
    <w:basedOn w:val="GPSL4numberedclause"/>
    <w:pPr>
      <w:numPr>
        <w:ilvl w:val="4"/>
      </w:numPr>
      <w:ind w:left="3119" w:hanging="567"/>
    </w:pPr>
  </w:style>
  <w:style w:type="paragraph" w:customStyle="1" w:styleId="GPSL2NumberedBoldHeading">
    <w:name w:val="GPS L2 Numbered Bold Heading"/>
    <w:basedOn w:val="Normal"/>
    <w:pPr>
      <w:numPr>
        <w:ilvl w:val="1"/>
        <w:numId w:val="1"/>
      </w:numPr>
      <w:adjustRightInd w:val="0"/>
      <w:spacing w:before="120" w:after="120" w:line="240" w:lineRule="auto"/>
      <w:ind w:left="-1" w:hanging="218"/>
      <w:jc w:val="both"/>
    </w:pPr>
    <w:rPr>
      <w:b/>
      <w:lang w:eastAsia="zh-CN"/>
    </w:rPr>
  </w:style>
  <w:style w:type="paragraph" w:customStyle="1" w:styleId="GPSL6numbered">
    <w:name w:val="GPS L6 numbered"/>
    <w:basedOn w:val="GPSL5numberedclause"/>
    <w:pPr>
      <w:numPr>
        <w:ilvl w:val="5"/>
      </w:numPr>
      <w:ind w:left="3686" w:hanging="567"/>
    </w:pPr>
  </w:style>
  <w:style w:type="paragraph" w:customStyle="1" w:styleId="GPSL1Guidance">
    <w:name w:val="GPS L1 Guidance"/>
    <w:basedOn w:val="Normal"/>
    <w:pPr>
      <w:overflowPunct w:val="0"/>
      <w:autoSpaceDE w:val="0"/>
      <w:autoSpaceDN w:val="0"/>
      <w:adjustRightInd w:val="0"/>
      <w:spacing w:before="240" w:after="120" w:line="240" w:lineRule="auto"/>
      <w:ind w:left="426"/>
      <w:jc w:val="both"/>
      <w:textAlignment w:val="baseline"/>
    </w:pPr>
    <w:rPr>
      <w:b/>
      <w:i/>
    </w:rPr>
  </w:style>
  <w:style w:type="paragraph" w:customStyle="1" w:styleId="GPSL1SCHEDULEHeading">
    <w:name w:val="GPS L1 SCHEDULE Heading"/>
    <w:basedOn w:val="GPSL1CLAUSEHEADING"/>
    <w:pPr>
      <w:ind w:left="360" w:hanging="360"/>
      <w:outlineLvl w:val="9"/>
    </w:pPr>
  </w:style>
  <w:style w:type="paragraph" w:customStyle="1" w:styleId="GPSmacrorestart">
    <w:name w:val="GPS macro restart"/>
    <w:basedOn w:val="Normal"/>
    <w:pPr>
      <w:overflowPunct w:val="0"/>
      <w:autoSpaceDE w:val="0"/>
      <w:autoSpaceDN w:val="0"/>
      <w:adjustRightInd w:val="0"/>
      <w:spacing w:after="0" w:line="240" w:lineRule="auto"/>
      <w:jc w:val="both"/>
      <w:textAlignment w:val="baseline"/>
    </w:pPr>
    <w:rPr>
      <w:color w:val="FFFFFF"/>
      <w:sz w:val="16"/>
      <w:szCs w:val="16"/>
    </w:rPr>
  </w:style>
  <w:style w:type="paragraph" w:customStyle="1" w:styleId="GPSSchTitleandNumber">
    <w:name w:val="GPS Sch Title and Number"/>
    <w:basedOn w:val="Normal"/>
    <w:pPr>
      <w:keepNext/>
      <w:adjustRightInd w:val="0"/>
      <w:spacing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ind w:left="936" w:hanging="576"/>
    </w:pPr>
    <w:rPr>
      <w:b w:val="0"/>
    </w:rPr>
  </w:style>
  <w:style w:type="character" w:customStyle="1" w:styleId="GPSL2NumberedChar">
    <w:name w:val="GPS L2 Numbered Char"/>
    <w:rPr>
      <w:rFonts w:ascii="Calibri" w:eastAsia="Times New Roman" w:hAnsi="Calibri" w:cs="Arial"/>
      <w:w w:val="100"/>
      <w:position w:val="-1"/>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effect w:val="none"/>
      <w:vertAlign w:val="baseline"/>
      <w:cs w:val="0"/>
      <w:em w:val="none"/>
      <w:lang w:eastAsia="zh-CN"/>
    </w:rPr>
  </w:style>
  <w:style w:type="character" w:customStyle="1" w:styleId="GPSL1GuidanceChar">
    <w:name w:val="GPS L1 Guidance Char"/>
    <w:rPr>
      <w:rFonts w:ascii="Calibri" w:eastAsia="Times New Roman" w:hAnsi="Calibri" w:cs="Arial"/>
      <w:b/>
      <w:i/>
      <w:w w:val="100"/>
      <w:position w:val="-1"/>
      <w:effect w:val="none"/>
      <w:vertAlign w:val="baseline"/>
      <w:cs w:val="0"/>
      <w:em w:val="none"/>
    </w:rPr>
  </w:style>
  <w:style w:type="character" w:customStyle="1" w:styleId="GPSSchTitleandNumberChar">
    <w:name w:val="GPS Sch Title and Number Char"/>
    <w:rPr>
      <w:rFonts w:ascii="Arial Bold" w:eastAsia="STZhongsong" w:hAnsi="Arial Bold" w:cs="Times New Roman"/>
      <w:b/>
      <w:caps/>
      <w:w w:val="100"/>
      <w:position w:val="-1"/>
      <w:effect w:val="none"/>
      <w:vertAlign w:val="baseline"/>
      <w:cs w:val="0"/>
      <w:em w:val="none"/>
      <w:lang w:eastAsia="zh-CN"/>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pPr>
      <w:spacing w:line="240" w:lineRule="auto"/>
    </w:pPr>
    <w:rPr>
      <w:sz w:val="20"/>
      <w:szCs w:val="20"/>
    </w:rPr>
  </w:style>
  <w:style w:type="character" w:customStyle="1" w:styleId="CommentTextChar">
    <w:name w:val="Comment Text Char"/>
    <w:rPr>
      <w:w w:val="100"/>
      <w:position w:val="-1"/>
      <w:sz w:val="20"/>
      <w:szCs w:val="20"/>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sz w:val="20"/>
      <w:szCs w:val="20"/>
      <w:effect w:val="none"/>
      <w:vertAlign w:val="baseline"/>
      <w:cs w:val="0"/>
      <w:em w:val="none"/>
    </w:rPr>
  </w:style>
  <w:style w:type="paragraph" w:customStyle="1" w:styleId="Normal1">
    <w:name w:val="Normal1"/>
    <w:pPr>
      <w:widowControl w:val="0"/>
      <w:suppressAutoHyphens/>
      <w:spacing w:after="80" w:line="1" w:lineRule="atLeast"/>
      <w:ind w:leftChars="-1" w:left="-1" w:hangingChars="1" w:hanging="1"/>
      <w:textDirection w:val="btLr"/>
      <w:textAlignment w:val="top"/>
      <w:outlineLvl w:val="0"/>
    </w:pPr>
    <w:rPr>
      <w:color w:val="000000"/>
      <w:position w:val="-1"/>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color w:val="000000"/>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sv/VQ5+lSPooIG0VJzDmtHwLjg==">AMUW2mWvoVfN0zdDP5OkWt/VcVMWgu2bTZYF1gmQSIORdvsnNGrTPOcpR18YOXnug5oRRGYflefxHFqa8jrB3auPn3DjlNIx1RrkpitbH7vzMrzUBMJrI+mh9wiT9i8HM+UNq2HhZlGxZpxM7yBww3ZXMJHteauEyA==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Lusia Depa</dc:creator>
  <cp:lastModifiedBy>Isobel Hughes</cp:lastModifiedBy>
  <cp:revision>3</cp:revision>
  <dcterms:created xsi:type="dcterms:W3CDTF">2022-11-07T14:57:00Z</dcterms:created>
  <dcterms:modified xsi:type="dcterms:W3CDTF">2022-11-07T14:57:00Z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